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94811" cy="1544204"/>
            <wp:effectExtent l="19050" t="0" r="0" b="0"/>
            <wp:docPr id="14" name="Рисунок 0" descr="Автол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лиг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03" cy="154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F87">
        <w:rPr>
          <w:rFonts w:ascii="Times New Roman" w:hAnsi="Times New Roman" w:cs="Times New Roman"/>
          <w:b/>
          <w:sz w:val="28"/>
          <w:szCs w:val="28"/>
        </w:rPr>
        <w:t xml:space="preserve">344091, г. Ростов-на-Дону,  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пр. Стачки, 251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  <w:u w:val="single"/>
        </w:rPr>
        <w:t>Отдел кадров</w:t>
      </w:r>
      <w:r w:rsidR="00EE7F87">
        <w:rPr>
          <w:rFonts w:ascii="Times New Roman" w:hAnsi="Times New Roman" w:cs="Times New Roman"/>
          <w:b/>
          <w:sz w:val="28"/>
          <w:szCs w:val="28"/>
        </w:rPr>
        <w:t>: 222-75-66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,</w:t>
      </w:r>
    </w:p>
    <w:p w:rsidR="00A93E8A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8-989-710-07-44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EE7F87" w:rsidRPr="00EE7F87" w:rsidRDefault="00EE7F87" w:rsidP="00EE7F87">
      <w:pPr>
        <w:pStyle w:val="a8"/>
        <w:jc w:val="right"/>
        <w:sectPr w:rsidR="00EE7F87" w:rsidRPr="00EE7F87" w:rsidSect="00A93E8A">
          <w:pgSz w:w="11906" w:h="16838"/>
          <w:pgMar w:top="284" w:right="850" w:bottom="1134" w:left="851" w:header="708" w:footer="708" w:gutter="0"/>
          <w:cols w:num="2" w:space="285" w:equalWidth="0">
            <w:col w:w="3544" w:space="1275"/>
            <w:col w:w="5386"/>
          </w:cols>
          <w:docGrid w:linePitch="360"/>
        </w:sectPr>
      </w:pPr>
      <w:r w:rsidRPr="00EE7F87">
        <w:rPr>
          <w:rFonts w:ascii="Times New Roman" w:hAnsi="Times New Roman" w:cs="Times New Roman"/>
          <w:b/>
          <w:sz w:val="28"/>
          <w:szCs w:val="28"/>
        </w:rPr>
        <w:t>www.b2b.avtoliga.ru</w:t>
      </w:r>
    </w:p>
    <w:p w:rsidR="000F7BBC" w:rsidRPr="000F7BBC" w:rsidRDefault="00873313" w:rsidP="000F7BBC">
      <w:pPr>
        <w:pStyle w:val="1"/>
        <w:spacing w:afterLines="20" w:afterAutospacing="0"/>
      </w:pPr>
      <w:r w:rsidRPr="00873313">
        <w:rPr>
          <w:sz w:val="28"/>
          <w:szCs w:val="28"/>
        </w:rPr>
        <w:lastRenderedPageBreak/>
        <w:pict>
          <v:rect id="_x0000_i1025" style="width:0;height:1.5pt" o:hralign="center" o:hrstd="t" o:hr="t" fillcolor="#a0a0a0" stroked="f"/>
        </w:pict>
      </w:r>
      <w:r w:rsidR="000F7BBC" w:rsidRPr="000F7BBC">
        <w:rPr>
          <w:sz w:val="44"/>
          <w:szCs w:val="44"/>
        </w:rPr>
        <w:t xml:space="preserve">Менеджер по работе с </w:t>
      </w:r>
      <w:proofErr w:type="spellStart"/>
      <w:r w:rsidR="000F7BBC" w:rsidRPr="000F7BBC">
        <w:rPr>
          <w:sz w:val="44"/>
          <w:szCs w:val="44"/>
        </w:rPr>
        <w:t>маркетплейсами</w:t>
      </w:r>
      <w:proofErr w:type="spellEnd"/>
      <w:r w:rsidR="000F7BBC" w:rsidRPr="000F7BBC">
        <w:rPr>
          <w:sz w:val="44"/>
          <w:szCs w:val="44"/>
        </w:rPr>
        <w:t xml:space="preserve"> (в офис)</w:t>
      </w:r>
    </w:p>
    <w:p w:rsidR="000F7BBC" w:rsidRPr="000F7BBC" w:rsidRDefault="000F7BBC" w:rsidP="000F7BBC">
      <w:pPr>
        <w:spacing w:afterLines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BC">
        <w:rPr>
          <w:rFonts w:ascii="Times New Roman" w:eastAsia="Times New Roman" w:hAnsi="Times New Roman" w:cs="Times New Roman"/>
          <w:sz w:val="24"/>
          <w:szCs w:val="24"/>
        </w:rPr>
        <w:t>от 70 000 ₽ за месяц, на руки</w:t>
      </w:r>
    </w:p>
    <w:p w:rsidR="000F7BBC" w:rsidRDefault="000F7BBC" w:rsidP="000F7BBC">
      <w:pPr>
        <w:pStyle w:val="a8"/>
        <w:rPr>
          <w:rFonts w:eastAsia="Times New Roman"/>
        </w:rPr>
      </w:pPr>
    </w:p>
    <w:p w:rsidR="000F7BBC" w:rsidRPr="000F7BBC" w:rsidRDefault="000F7BBC" w:rsidP="000F7BBC">
      <w:pPr>
        <w:pStyle w:val="a8"/>
        <w:rPr>
          <w:rFonts w:ascii="Times New Roman" w:eastAsia="Times New Roman" w:hAnsi="Times New Roman" w:cs="Times New Roman"/>
        </w:rPr>
      </w:pPr>
      <w:r w:rsidRPr="000F7BBC">
        <w:rPr>
          <w:rFonts w:ascii="Times New Roman" w:eastAsia="Times New Roman" w:hAnsi="Times New Roman" w:cs="Times New Roman"/>
        </w:rPr>
        <w:t>Опыт работы: не требуется</w:t>
      </w:r>
    </w:p>
    <w:p w:rsidR="000F7BBC" w:rsidRPr="000F7BBC" w:rsidRDefault="000F7BBC" w:rsidP="000F7BBC">
      <w:pPr>
        <w:pStyle w:val="a8"/>
        <w:rPr>
          <w:rFonts w:ascii="Times New Roman" w:eastAsia="Times New Roman" w:hAnsi="Times New Roman" w:cs="Times New Roman"/>
        </w:rPr>
      </w:pPr>
      <w:r w:rsidRPr="000F7BBC">
        <w:rPr>
          <w:rFonts w:ascii="Times New Roman" w:eastAsia="Times New Roman" w:hAnsi="Times New Roman" w:cs="Times New Roman"/>
        </w:rPr>
        <w:t>Полная занятость</w:t>
      </w:r>
    </w:p>
    <w:p w:rsidR="000F7BBC" w:rsidRPr="000F7BBC" w:rsidRDefault="000F7BBC" w:rsidP="000F7BBC">
      <w:pPr>
        <w:pStyle w:val="a8"/>
        <w:rPr>
          <w:rFonts w:ascii="Times New Roman" w:eastAsia="Times New Roman" w:hAnsi="Times New Roman" w:cs="Times New Roman"/>
        </w:rPr>
      </w:pPr>
      <w:r w:rsidRPr="000F7BBC">
        <w:rPr>
          <w:rFonts w:ascii="Times New Roman" w:eastAsia="Times New Roman" w:hAnsi="Times New Roman" w:cs="Times New Roman"/>
        </w:rPr>
        <w:t>График: 5/2</w:t>
      </w:r>
    </w:p>
    <w:p w:rsidR="000F7BBC" w:rsidRPr="000F7BBC" w:rsidRDefault="000F7BBC" w:rsidP="000F7BBC">
      <w:pPr>
        <w:pStyle w:val="a8"/>
        <w:rPr>
          <w:rFonts w:ascii="Times New Roman" w:eastAsia="Times New Roman" w:hAnsi="Times New Roman" w:cs="Times New Roman"/>
        </w:rPr>
      </w:pPr>
      <w:r w:rsidRPr="000F7BBC">
        <w:rPr>
          <w:rFonts w:ascii="Times New Roman" w:eastAsia="Times New Roman" w:hAnsi="Times New Roman" w:cs="Times New Roman"/>
        </w:rPr>
        <w:t>Рабочие часы: 8</w:t>
      </w:r>
    </w:p>
    <w:p w:rsidR="000F7BBC" w:rsidRDefault="000F7BBC" w:rsidP="000F7BBC">
      <w:pPr>
        <w:pStyle w:val="a8"/>
        <w:rPr>
          <w:rFonts w:ascii="Times New Roman" w:eastAsia="Times New Roman" w:hAnsi="Times New Roman" w:cs="Times New Roman"/>
        </w:rPr>
      </w:pPr>
      <w:r w:rsidRPr="000F7BBC">
        <w:rPr>
          <w:rFonts w:ascii="Times New Roman" w:eastAsia="Times New Roman" w:hAnsi="Times New Roman" w:cs="Times New Roman"/>
        </w:rPr>
        <w:t>Формат работы: на месте работодателя</w:t>
      </w:r>
    </w:p>
    <w:p w:rsidR="000F7BBC" w:rsidRPr="000F7BBC" w:rsidRDefault="000F7BBC" w:rsidP="000F7BBC">
      <w:pPr>
        <w:pStyle w:val="a8"/>
        <w:rPr>
          <w:rFonts w:ascii="Times New Roman" w:eastAsia="Times New Roman" w:hAnsi="Times New Roman" w:cs="Times New Roman"/>
        </w:rPr>
      </w:pPr>
    </w:p>
    <w:p w:rsidR="000F7BBC" w:rsidRDefault="000F7BBC" w:rsidP="000F7BBC">
      <w:r>
        <w:rPr>
          <w:rStyle w:val="a5"/>
        </w:rPr>
        <w:t>Обязанности:</w:t>
      </w:r>
      <w:r>
        <w:t xml:space="preserve"> </w:t>
      </w:r>
    </w:p>
    <w:p w:rsidR="000F7BBC" w:rsidRDefault="000F7BBC" w:rsidP="000F7B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развитие продаж выделенных групп товаров на </w:t>
      </w:r>
      <w:proofErr w:type="spellStart"/>
      <w:r>
        <w:t>маркетплейсах</w:t>
      </w:r>
      <w:proofErr w:type="spellEnd"/>
      <w:r>
        <w:t xml:space="preserve"> (OZON, </w:t>
      </w:r>
      <w:proofErr w:type="spellStart"/>
      <w:r>
        <w:t>Яндекс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, </w:t>
      </w:r>
      <w:proofErr w:type="spellStart"/>
      <w:r>
        <w:t>Wildberries</w:t>
      </w:r>
      <w:proofErr w:type="spellEnd"/>
      <w:r>
        <w:t>),</w:t>
      </w:r>
    </w:p>
    <w:p w:rsidR="000F7BBC" w:rsidRDefault="000F7BBC" w:rsidP="000F7B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анализ рынка и конкурентов,</w:t>
      </w:r>
    </w:p>
    <w:p w:rsidR="000F7BBC" w:rsidRDefault="000F7BBC" w:rsidP="000F7B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планирование развития,</w:t>
      </w:r>
    </w:p>
    <w:p w:rsidR="000F7BBC" w:rsidRDefault="000F7BBC" w:rsidP="000F7BB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планирование и анализ эффективности рекламных кампаний,</w:t>
      </w:r>
    </w:p>
    <w:p w:rsidR="000F7BBC" w:rsidRDefault="000F7BBC" w:rsidP="000F7BBC">
      <w:pPr>
        <w:spacing w:after="0"/>
      </w:pPr>
      <w:r>
        <w:rPr>
          <w:rStyle w:val="a5"/>
        </w:rPr>
        <w:t>Требования:</w:t>
      </w:r>
      <w:r>
        <w:t xml:space="preserve"> </w:t>
      </w:r>
    </w:p>
    <w:p w:rsidR="000F7BBC" w:rsidRDefault="000F7BBC" w:rsidP="000F7B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знание ПК на уровне пользователя,</w:t>
      </w:r>
    </w:p>
    <w:p w:rsidR="000F7BBC" w:rsidRDefault="000F7BBC" w:rsidP="000F7B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опыт работы в аналогичном направлении приветствуется,</w:t>
      </w:r>
    </w:p>
    <w:p w:rsidR="000F7BBC" w:rsidRDefault="000F7BBC" w:rsidP="000F7B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ответственность,</w:t>
      </w:r>
    </w:p>
    <w:p w:rsidR="000F7BBC" w:rsidRDefault="000F7BBC" w:rsidP="000F7B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коммуникабельность,</w:t>
      </w:r>
    </w:p>
    <w:p w:rsidR="000F7BBC" w:rsidRDefault="000F7BBC" w:rsidP="000F7BBC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t>стрессоустойчивость</w:t>
      </w:r>
      <w:proofErr w:type="spellEnd"/>
      <w:r>
        <w:t>,</w:t>
      </w:r>
    </w:p>
    <w:p w:rsidR="000F7BBC" w:rsidRDefault="000F7BBC" w:rsidP="000F7B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нацеленность на результат,</w:t>
      </w:r>
    </w:p>
    <w:p w:rsidR="000F7BBC" w:rsidRDefault="000F7BBC" w:rsidP="000F7BB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активная жизненная позиция,</w:t>
      </w:r>
    </w:p>
    <w:p w:rsidR="000F7BBC" w:rsidRDefault="000F7BBC" w:rsidP="000F7BBC">
      <w:pPr>
        <w:spacing w:after="0"/>
      </w:pPr>
      <w:r>
        <w:rPr>
          <w:rStyle w:val="a5"/>
        </w:rPr>
        <w:t>Условия:</w:t>
      </w:r>
      <w:r>
        <w:t xml:space="preserve"> </w:t>
      </w:r>
    </w:p>
    <w:p w:rsidR="000F7BBC" w:rsidRDefault="000F7BBC" w:rsidP="000F7BB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график работы 5/2,</w:t>
      </w:r>
    </w:p>
    <w:p w:rsidR="000F7BBC" w:rsidRDefault="000F7BBC" w:rsidP="000F7BB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работа в офисе,</w:t>
      </w:r>
    </w:p>
    <w:p w:rsidR="000F7BBC" w:rsidRDefault="000F7BBC" w:rsidP="000F7BB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оформление согласно ТК РФ,</w:t>
      </w:r>
    </w:p>
    <w:p w:rsidR="000F7BBC" w:rsidRDefault="000F7BBC" w:rsidP="000F7BB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испытательный срок 2 месяца,</w:t>
      </w:r>
    </w:p>
    <w:p w:rsidR="000F7BBC" w:rsidRDefault="000F7BBC" w:rsidP="000F7BB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заработная плата оклад + бонус,</w:t>
      </w:r>
    </w:p>
    <w:p w:rsidR="000F7BBC" w:rsidRDefault="000F7BBC" w:rsidP="000F7BB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полная занятость,</w:t>
      </w:r>
    </w:p>
    <w:p w:rsidR="000F7BBC" w:rsidRPr="000F7BBC" w:rsidRDefault="000F7BBC" w:rsidP="000F7BBC">
      <w:pPr>
        <w:pStyle w:val="2"/>
        <w:rPr>
          <w:rFonts w:asciiTheme="minorHAnsi" w:hAnsiTheme="minorHAnsi" w:cstheme="minorHAnsi"/>
          <w:color w:val="auto"/>
          <w:sz w:val="22"/>
          <w:szCs w:val="22"/>
        </w:rPr>
      </w:pPr>
      <w:r w:rsidRPr="000F7BBC">
        <w:rPr>
          <w:rFonts w:asciiTheme="minorHAnsi" w:hAnsiTheme="minorHAnsi" w:cstheme="minorHAnsi"/>
          <w:color w:val="auto"/>
          <w:sz w:val="22"/>
          <w:szCs w:val="22"/>
        </w:rPr>
        <w:t>Ключевые навыки</w:t>
      </w:r>
    </w:p>
    <w:p w:rsidR="000F7BBC" w:rsidRDefault="000F7BBC" w:rsidP="000F7BB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оформление заказов</w:t>
      </w:r>
    </w:p>
    <w:p w:rsidR="000F7BBC" w:rsidRDefault="000F7BBC" w:rsidP="000F7BB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Анализ рынка</w:t>
      </w:r>
    </w:p>
    <w:p w:rsidR="000F7BBC" w:rsidRDefault="000F7BBC" w:rsidP="000F7BB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Оперативный поиск информации в сети Интернет</w:t>
      </w:r>
    </w:p>
    <w:p w:rsidR="000F7BBC" w:rsidRDefault="000F7BBC" w:rsidP="000F7BB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1С: Документооборот</w:t>
      </w:r>
    </w:p>
    <w:p w:rsidR="000F7BBC" w:rsidRDefault="000F7BBC" w:rsidP="000F7BB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1С: Предприятие: Розница</w:t>
      </w:r>
    </w:p>
    <w:p w:rsidR="006109FE" w:rsidRPr="006109FE" w:rsidRDefault="006109FE" w:rsidP="008E6CA1">
      <w:pPr>
        <w:pStyle w:val="1"/>
        <w:spacing w:after="0" w:afterAutospacing="0"/>
        <w:rPr>
          <w:sz w:val="24"/>
          <w:szCs w:val="24"/>
        </w:rPr>
      </w:pPr>
    </w:p>
    <w:sectPr w:rsidR="006109FE" w:rsidRPr="006109FE" w:rsidSect="006109FE">
      <w:type w:val="continuous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24"/>
    <w:multiLevelType w:val="multilevel"/>
    <w:tmpl w:val="14A0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F4AE8"/>
    <w:multiLevelType w:val="multilevel"/>
    <w:tmpl w:val="CE7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86379"/>
    <w:multiLevelType w:val="multilevel"/>
    <w:tmpl w:val="D13E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75793"/>
    <w:multiLevelType w:val="multilevel"/>
    <w:tmpl w:val="E2A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87FBA"/>
    <w:multiLevelType w:val="multilevel"/>
    <w:tmpl w:val="881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56E89"/>
    <w:multiLevelType w:val="multilevel"/>
    <w:tmpl w:val="8FFC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317AC"/>
    <w:multiLevelType w:val="multilevel"/>
    <w:tmpl w:val="A610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B4D60"/>
    <w:multiLevelType w:val="multilevel"/>
    <w:tmpl w:val="2484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F5A5F"/>
    <w:multiLevelType w:val="multilevel"/>
    <w:tmpl w:val="71F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E2CA9"/>
    <w:multiLevelType w:val="multilevel"/>
    <w:tmpl w:val="2E1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84594"/>
    <w:multiLevelType w:val="multilevel"/>
    <w:tmpl w:val="FE0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F4AC6"/>
    <w:multiLevelType w:val="multilevel"/>
    <w:tmpl w:val="B4D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14BF4"/>
    <w:multiLevelType w:val="multilevel"/>
    <w:tmpl w:val="14D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0B5869"/>
    <w:multiLevelType w:val="multilevel"/>
    <w:tmpl w:val="0BE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5356"/>
    <w:rsid w:val="000F7BBC"/>
    <w:rsid w:val="0036710F"/>
    <w:rsid w:val="00423228"/>
    <w:rsid w:val="0057791C"/>
    <w:rsid w:val="006109FE"/>
    <w:rsid w:val="00873313"/>
    <w:rsid w:val="008C2977"/>
    <w:rsid w:val="008E6CA1"/>
    <w:rsid w:val="008E73B1"/>
    <w:rsid w:val="00936302"/>
    <w:rsid w:val="00995356"/>
    <w:rsid w:val="00A20ED3"/>
    <w:rsid w:val="00A93E8A"/>
    <w:rsid w:val="00C17EF3"/>
    <w:rsid w:val="00C46BA2"/>
    <w:rsid w:val="00EE7F87"/>
    <w:rsid w:val="00F457BA"/>
    <w:rsid w:val="00F6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2"/>
  </w:style>
  <w:style w:type="paragraph" w:styleId="1">
    <w:name w:val="heading 1"/>
    <w:basedOn w:val="a"/>
    <w:link w:val="10"/>
    <w:uiPriority w:val="9"/>
    <w:qFormat/>
    <w:rsid w:val="0099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gritte-textpbpft3-0-33">
    <w:name w:val="magritte-text___pbpft_3-0-33"/>
    <w:basedOn w:val="a0"/>
    <w:rsid w:val="00995356"/>
  </w:style>
  <w:style w:type="character" w:customStyle="1" w:styleId="vacancy-salary-compensation-type">
    <w:name w:val="vacancy-salary-compensation-type"/>
    <w:basedOn w:val="a0"/>
    <w:rsid w:val="00995356"/>
  </w:style>
  <w:style w:type="paragraph" w:customStyle="1" w:styleId="magritte-textpbpft3-0-331">
    <w:name w:val="magritte-text___pbpft_3-0-331"/>
    <w:basedOn w:val="a"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-xmnty6isszca0fg8">
    <w:name w:val="text--xmnty6isszca0fg8"/>
    <w:basedOn w:val="a0"/>
    <w:rsid w:val="00995356"/>
  </w:style>
  <w:style w:type="character" w:customStyle="1" w:styleId="20">
    <w:name w:val="Заголовок 2 Знак"/>
    <w:basedOn w:val="a0"/>
    <w:link w:val="2"/>
    <w:uiPriority w:val="9"/>
    <w:semiHidden/>
    <w:rsid w:val="0099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3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53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953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95356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953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5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93E8A"/>
    <w:pPr>
      <w:spacing w:after="0" w:line="240" w:lineRule="auto"/>
    </w:pPr>
  </w:style>
  <w:style w:type="character" w:customStyle="1" w:styleId="magritte-textpbpft3-0-35">
    <w:name w:val="magritte-text___pbpft_3-0-35"/>
    <w:basedOn w:val="a0"/>
    <w:rsid w:val="006109FE"/>
  </w:style>
  <w:style w:type="paragraph" w:customStyle="1" w:styleId="magritte-textpbpft3-0-351">
    <w:name w:val="magritte-text___pbpft_3-0-351"/>
    <w:basedOn w:val="a"/>
    <w:rsid w:val="0061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4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1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1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13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34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96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41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15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8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21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2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1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Тарасьян</dc:creator>
  <cp:keywords/>
  <dc:description/>
  <cp:lastModifiedBy>Иван Тарасьян</cp:lastModifiedBy>
  <cp:revision>9</cp:revision>
  <dcterms:created xsi:type="dcterms:W3CDTF">2025-05-21T09:03:00Z</dcterms:created>
  <dcterms:modified xsi:type="dcterms:W3CDTF">2025-05-22T10:15:00Z</dcterms:modified>
</cp:coreProperties>
</file>